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9AF2" w14:textId="77777777" w:rsidR="00A8081F" w:rsidRDefault="00A8081F">
      <w:pPr>
        <w:rPr>
          <w:rFonts w:hint="eastAsia"/>
        </w:rPr>
      </w:pPr>
      <w:r>
        <w:rPr>
          <w:rFonts w:hint="eastAsia"/>
        </w:rPr>
        <w:t>Zeng Ge Pin Yin</w:t>
      </w:r>
    </w:p>
    <w:p w14:paraId="3A6B477E" w14:textId="77777777" w:rsidR="00A8081F" w:rsidRDefault="00A8081F">
      <w:pPr>
        <w:rPr>
          <w:rFonts w:hint="eastAsia"/>
        </w:rPr>
      </w:pPr>
    </w:p>
    <w:p w14:paraId="32C8CC9A" w14:textId="77777777" w:rsidR="00A8081F" w:rsidRDefault="00A8081F">
      <w:pPr>
        <w:rPr>
          <w:rFonts w:hint="eastAsia"/>
        </w:rPr>
      </w:pPr>
      <w:r>
        <w:rPr>
          <w:rFonts w:hint="eastAsia"/>
        </w:rPr>
        <w:t>汉语拼音作为连接汉字与发音的重要工具，自推广以来在语言学习中发挥了不可替代的作用。它不仅帮助人们准确掌握汉字的读音，也成为外国人学习中文的重要桥梁。而“赠给拼音”这一概念，则象征着一种文化的传递与馈赠，体现了语言学习过程中人与人之间的互动与支持。</w:t>
      </w:r>
    </w:p>
    <w:p w14:paraId="1B93B942" w14:textId="77777777" w:rsidR="00A8081F" w:rsidRDefault="00A8081F">
      <w:pPr>
        <w:rPr>
          <w:rFonts w:hint="eastAsia"/>
        </w:rPr>
      </w:pPr>
    </w:p>
    <w:p w14:paraId="0D594CC5" w14:textId="77777777" w:rsidR="00A8081F" w:rsidRDefault="00A8081F">
      <w:pPr>
        <w:rPr>
          <w:rFonts w:hint="eastAsia"/>
        </w:rPr>
      </w:pPr>
    </w:p>
    <w:p w14:paraId="595EC0D0" w14:textId="77777777" w:rsidR="00A8081F" w:rsidRDefault="00A8081F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655400A" w14:textId="77777777" w:rsidR="00A8081F" w:rsidRDefault="00A8081F">
      <w:pPr>
        <w:rPr>
          <w:rFonts w:hint="eastAsia"/>
        </w:rPr>
      </w:pPr>
    </w:p>
    <w:p w14:paraId="64AE7CA9" w14:textId="77777777" w:rsidR="00A8081F" w:rsidRDefault="00A8081F">
      <w:pPr>
        <w:rPr>
          <w:rFonts w:hint="eastAsia"/>
        </w:rPr>
      </w:pPr>
      <w:r>
        <w:rPr>
          <w:rFonts w:hint="eastAsia"/>
        </w:rPr>
        <w:t>现代汉语拼音系统由周有光等人于20世纪50年代设计，并于1958年正式公布。它的制定基于拉丁字母，结合了声母、韵母和声调三要素，使得汉语的发音可以被清晰地标注和传播。随着时代的发展，拼音逐渐成为识字教学的核心工具，特别是在儿童启蒙教育中起到了关键作用。</w:t>
      </w:r>
    </w:p>
    <w:p w14:paraId="0AB0E4F9" w14:textId="77777777" w:rsidR="00A8081F" w:rsidRDefault="00A8081F">
      <w:pPr>
        <w:rPr>
          <w:rFonts w:hint="eastAsia"/>
        </w:rPr>
      </w:pPr>
    </w:p>
    <w:p w14:paraId="036C0D56" w14:textId="77777777" w:rsidR="00A8081F" w:rsidRDefault="00A8081F">
      <w:pPr>
        <w:rPr>
          <w:rFonts w:hint="eastAsia"/>
        </w:rPr>
      </w:pPr>
    </w:p>
    <w:p w14:paraId="65A0549D" w14:textId="77777777" w:rsidR="00A8081F" w:rsidRDefault="00A8081F">
      <w:pPr>
        <w:rPr>
          <w:rFonts w:hint="eastAsia"/>
        </w:rPr>
      </w:pPr>
      <w:r>
        <w:rPr>
          <w:rFonts w:hint="eastAsia"/>
        </w:rPr>
        <w:t>“赠给”的文化内涵</w:t>
      </w:r>
    </w:p>
    <w:p w14:paraId="33740C93" w14:textId="77777777" w:rsidR="00A8081F" w:rsidRDefault="00A8081F">
      <w:pPr>
        <w:rPr>
          <w:rFonts w:hint="eastAsia"/>
        </w:rPr>
      </w:pPr>
    </w:p>
    <w:p w14:paraId="27081467" w14:textId="77777777" w:rsidR="00A8081F" w:rsidRDefault="00A8081F">
      <w:pPr>
        <w:rPr>
          <w:rFonts w:hint="eastAsia"/>
        </w:rPr>
      </w:pPr>
      <w:r>
        <w:rPr>
          <w:rFonts w:hint="eastAsia"/>
        </w:rPr>
        <w:t>“赠给”一词，意味着将知识作为一种礼物送给他人。在语言学习的过程中，长辈教孩子拼音，老师引导学生掌握拼读规则，朋友之间互相纠正发音，这些行为都是一种无形的“赠予”。这种传递不仅仅是知识的转移，更是一种情感的交流与文化的延续。</w:t>
      </w:r>
    </w:p>
    <w:p w14:paraId="2AB183CE" w14:textId="77777777" w:rsidR="00A8081F" w:rsidRDefault="00A8081F">
      <w:pPr>
        <w:rPr>
          <w:rFonts w:hint="eastAsia"/>
        </w:rPr>
      </w:pPr>
    </w:p>
    <w:p w14:paraId="427EAA6C" w14:textId="77777777" w:rsidR="00A8081F" w:rsidRDefault="00A8081F">
      <w:pPr>
        <w:rPr>
          <w:rFonts w:hint="eastAsia"/>
        </w:rPr>
      </w:pPr>
    </w:p>
    <w:p w14:paraId="5462D881" w14:textId="77777777" w:rsidR="00A8081F" w:rsidRDefault="00A8081F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1EA665BD" w14:textId="77777777" w:rsidR="00A8081F" w:rsidRDefault="00A8081F">
      <w:pPr>
        <w:rPr>
          <w:rFonts w:hint="eastAsia"/>
        </w:rPr>
      </w:pPr>
    </w:p>
    <w:p w14:paraId="457461A4" w14:textId="77777777" w:rsidR="00A8081F" w:rsidRDefault="00A8081F">
      <w:pPr>
        <w:rPr>
          <w:rFonts w:hint="eastAsia"/>
        </w:rPr>
      </w:pPr>
      <w:r>
        <w:rPr>
          <w:rFonts w:hint="eastAsia"/>
        </w:rPr>
        <w:t>拼音已不仅仅用于识字教学，它还广泛应用于输入法、语音识别、地名标注等多个领域。对于不熟悉汉字结构的人来说，拼音提供了一种简便的方式来表达和理解语言。在国际交流中，拼音也成为了展示中华文化的一种方式。</w:t>
      </w:r>
    </w:p>
    <w:p w14:paraId="56CCD478" w14:textId="77777777" w:rsidR="00A8081F" w:rsidRDefault="00A8081F">
      <w:pPr>
        <w:rPr>
          <w:rFonts w:hint="eastAsia"/>
        </w:rPr>
      </w:pPr>
    </w:p>
    <w:p w14:paraId="1379322E" w14:textId="77777777" w:rsidR="00A8081F" w:rsidRDefault="00A8081F">
      <w:pPr>
        <w:rPr>
          <w:rFonts w:hint="eastAsia"/>
        </w:rPr>
      </w:pPr>
    </w:p>
    <w:p w14:paraId="6F5DF45E" w14:textId="77777777" w:rsidR="00A8081F" w:rsidRDefault="00A8081F">
      <w:pPr>
        <w:rPr>
          <w:rFonts w:hint="eastAsia"/>
        </w:rPr>
      </w:pPr>
      <w:r>
        <w:rPr>
          <w:rFonts w:hint="eastAsia"/>
        </w:rPr>
        <w:t>最后的总结：传承与分享</w:t>
      </w:r>
    </w:p>
    <w:p w14:paraId="53FB3668" w14:textId="77777777" w:rsidR="00A8081F" w:rsidRDefault="00A8081F">
      <w:pPr>
        <w:rPr>
          <w:rFonts w:hint="eastAsia"/>
        </w:rPr>
      </w:pPr>
    </w:p>
    <w:p w14:paraId="622D65F9" w14:textId="77777777" w:rsidR="00A8081F" w:rsidRDefault="00A8081F">
      <w:pPr>
        <w:rPr>
          <w:rFonts w:hint="eastAsia"/>
        </w:rPr>
      </w:pPr>
      <w:r>
        <w:rPr>
          <w:rFonts w:hint="eastAsia"/>
        </w:rPr>
        <w:t>“赠给拼音”不仅是一个标题，更是一种精神的体现。它提醒我们，语言的学习不是孤立的过程，而是在不断给予与接受中成长。当我们把拼音当作一份礼物送出时，也在播撒文化的种子，让更多人感受到汉语的魅力。</w:t>
      </w:r>
    </w:p>
    <w:p w14:paraId="64A5AE8D" w14:textId="77777777" w:rsidR="00A8081F" w:rsidRDefault="00A8081F">
      <w:pPr>
        <w:rPr>
          <w:rFonts w:hint="eastAsia"/>
        </w:rPr>
      </w:pPr>
    </w:p>
    <w:p w14:paraId="309E9D27" w14:textId="77777777" w:rsidR="00A8081F" w:rsidRDefault="00A808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AD8B5" w14:textId="4326552E" w:rsidR="00324095" w:rsidRDefault="00324095"/>
    <w:sectPr w:rsidR="00324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95"/>
    <w:rsid w:val="00324095"/>
    <w:rsid w:val="007F40C3"/>
    <w:rsid w:val="00A8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99753-1592-4196-B160-C02D8B26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